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6861" w14:textId="77777777" w:rsidR="008520CB" w:rsidRPr="008520CB" w:rsidRDefault="008520CB" w:rsidP="008520CB">
      <w:pPr>
        <w:pStyle w:val="a5"/>
        <w:tabs>
          <w:tab w:val="left" w:pos="5720"/>
        </w:tabs>
        <w:ind w:firstLine="1560"/>
        <w:rPr>
          <w:b/>
          <w:bCs/>
          <w:sz w:val="6"/>
          <w:szCs w:val="6"/>
          <w:lang w:val="en-US"/>
        </w:rPr>
      </w:pPr>
      <w:r w:rsidRPr="008520CB">
        <w:rPr>
          <w:noProof/>
          <w:lang w:val="en-US"/>
        </w:rPr>
        <w:t xml:space="preserve">       </w:t>
      </w:r>
      <w:r w:rsidRPr="001963C2">
        <w:rPr>
          <w:noProof/>
        </w:rPr>
        <w:drawing>
          <wp:inline distT="0" distB="0" distL="0" distR="0" wp14:anchorId="08CC830B" wp14:editId="28CBEC94">
            <wp:extent cx="628650" cy="609600"/>
            <wp:effectExtent l="0" t="0" r="0" b="0"/>
            <wp:docPr id="7" name="Рисунок 7" descr="C:\Users\shedrovada\Downloads\лого МГР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edrovada\Downloads\лого МГРИ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F0DEF" w14:textId="77777777" w:rsidR="008520CB" w:rsidRPr="008520CB" w:rsidRDefault="008520CB" w:rsidP="008520CB">
      <w:pPr>
        <w:pStyle w:val="a5"/>
        <w:tabs>
          <w:tab w:val="left" w:pos="5720"/>
        </w:tabs>
        <w:ind w:right="4961"/>
        <w:jc w:val="center"/>
        <w:rPr>
          <w:bCs/>
          <w:sz w:val="6"/>
          <w:szCs w:val="6"/>
          <w:lang w:val="en-US"/>
        </w:rPr>
      </w:pPr>
    </w:p>
    <w:p w14:paraId="1C26423F" w14:textId="35C5CC08" w:rsidR="008520CB" w:rsidRPr="00433A7D" w:rsidRDefault="008520CB" w:rsidP="008520CB">
      <w:pPr>
        <w:pStyle w:val="a5"/>
        <w:ind w:right="4960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06599" wp14:editId="5D3AD9E3">
                <wp:simplePos x="0" y="0"/>
                <wp:positionH relativeFrom="column">
                  <wp:posOffset>3478530</wp:posOffset>
                </wp:positionH>
                <wp:positionV relativeFrom="paragraph">
                  <wp:posOffset>126365</wp:posOffset>
                </wp:positionV>
                <wp:extent cx="2563495" cy="139192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65DE6" w14:textId="77777777" w:rsidR="008520CB" w:rsidRDefault="008520CB" w:rsidP="008520CB">
                            <w:pPr>
                              <w:ind w:left="-142" w:right="-8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06599" id="Прямоугольник 10" o:spid="_x0000_s1026" style="position:absolute;left:0;text-align:left;margin-left:273.9pt;margin-top:9.95pt;width:201.85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" filled="f" stroked="f">
                <v:stroke dashstyle="1 1"/>
                <v:textbox>
                  <w:txbxContent>
                    <w:p w14:paraId="33065DE6" w14:textId="77777777" w:rsidR="008520CB" w:rsidRDefault="008520CB" w:rsidP="008520CB">
                      <w:pPr>
                        <w:ind w:left="-142" w:right="-84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33A7D">
        <w:rPr>
          <w:lang w:val="en-US"/>
        </w:rPr>
        <w:t>MINISTRY OF SCIENCE AND HIGHER EDUCATION OF THE RUSSIAN FEDERATION</w:t>
      </w:r>
    </w:p>
    <w:p w14:paraId="02C83C1D" w14:textId="77777777" w:rsidR="008520CB" w:rsidRPr="00FE6F2E" w:rsidRDefault="008520CB" w:rsidP="008520CB">
      <w:pPr>
        <w:pStyle w:val="a5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4960"/>
        <w:jc w:val="center"/>
        <w:rPr>
          <w:sz w:val="24"/>
          <w:szCs w:val="24"/>
          <w:lang w:val="en-US"/>
        </w:rPr>
      </w:pPr>
      <w:r w:rsidRPr="00FE6F2E">
        <w:rPr>
          <w:sz w:val="24"/>
          <w:szCs w:val="24"/>
          <w:lang w:val="en-US"/>
        </w:rPr>
        <w:t>Federal State Budgetary Educational Institution of Higher Education</w:t>
      </w:r>
    </w:p>
    <w:p w14:paraId="56B6D41D" w14:textId="77777777" w:rsidR="008520CB" w:rsidRPr="00FE6F2E" w:rsidRDefault="008520CB" w:rsidP="008520CB">
      <w:pPr>
        <w:pStyle w:val="a5"/>
        <w:tabs>
          <w:tab w:val="clear" w:pos="4153"/>
          <w:tab w:val="clear" w:pos="8306"/>
          <w:tab w:val="center" w:pos="4320"/>
          <w:tab w:val="left" w:pos="6420"/>
        </w:tabs>
        <w:autoSpaceDE w:val="0"/>
        <w:autoSpaceDN w:val="0"/>
        <w:ind w:right="4960"/>
        <w:jc w:val="center"/>
        <w:rPr>
          <w:b/>
          <w:sz w:val="24"/>
          <w:szCs w:val="24"/>
          <w:lang w:val="en-US"/>
        </w:rPr>
      </w:pPr>
      <w:proofErr w:type="spellStart"/>
      <w:r w:rsidRPr="00FE6F2E">
        <w:rPr>
          <w:b/>
          <w:sz w:val="24"/>
          <w:szCs w:val="24"/>
          <w:lang w:val="en-US"/>
        </w:rPr>
        <w:t>Sergo</w:t>
      </w:r>
      <w:proofErr w:type="spellEnd"/>
      <w:r w:rsidRPr="00FE6F2E">
        <w:rPr>
          <w:b/>
          <w:sz w:val="24"/>
          <w:szCs w:val="24"/>
          <w:lang w:val="en-US"/>
        </w:rPr>
        <w:t xml:space="preserve"> Ordzhonikidze Russian State University for Geological Prospecting</w:t>
      </w:r>
    </w:p>
    <w:p w14:paraId="3EF4437D" w14:textId="77777777" w:rsidR="008520CB" w:rsidRPr="00FE6F2E" w:rsidRDefault="008520CB" w:rsidP="008520CB">
      <w:pPr>
        <w:pStyle w:val="1"/>
        <w:autoSpaceDE w:val="0"/>
        <w:autoSpaceDN w:val="0"/>
        <w:spacing w:before="0"/>
        <w:ind w:right="4960"/>
        <w:jc w:val="center"/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</w:pPr>
      <w:r w:rsidRPr="00FE6F2E"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(</w:t>
      </w:r>
      <w:proofErr w:type="spellStart"/>
      <w:r w:rsidRPr="00FE6F2E"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Sergo</w:t>
      </w:r>
      <w:proofErr w:type="spellEnd"/>
      <w:r w:rsidRPr="00FE6F2E"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 xml:space="preserve"> Ordzhonikidze Geo University)</w:t>
      </w:r>
    </w:p>
    <w:p w14:paraId="3BCDF2EB" w14:textId="77777777" w:rsidR="008520CB" w:rsidRPr="00FE6F2E" w:rsidRDefault="008520CB" w:rsidP="008520CB">
      <w:pPr>
        <w:pStyle w:val="a5"/>
        <w:tabs>
          <w:tab w:val="clear" w:pos="4153"/>
          <w:tab w:val="clear" w:pos="8306"/>
          <w:tab w:val="center" w:pos="4320"/>
          <w:tab w:val="left" w:pos="6420"/>
        </w:tabs>
        <w:autoSpaceDE w:val="0"/>
        <w:autoSpaceDN w:val="0"/>
        <w:ind w:right="4961"/>
        <w:jc w:val="center"/>
        <w:rPr>
          <w:b/>
          <w:bCs/>
          <w:sz w:val="10"/>
          <w:szCs w:val="10"/>
          <w:lang w:val="en-US"/>
        </w:rPr>
      </w:pPr>
      <w:r w:rsidRPr="00FE6F2E">
        <w:rPr>
          <w:b/>
          <w:bCs/>
          <w:sz w:val="10"/>
          <w:szCs w:val="10"/>
          <w:lang w:val="en-US"/>
        </w:rPr>
        <w:t>__________________________</w:t>
      </w:r>
    </w:p>
    <w:p w14:paraId="66ECF969" w14:textId="77777777" w:rsidR="008520CB" w:rsidRPr="00FE6F2E" w:rsidRDefault="008520CB" w:rsidP="008520CB">
      <w:pPr>
        <w:pStyle w:val="a5"/>
        <w:tabs>
          <w:tab w:val="left" w:pos="5151"/>
        </w:tabs>
        <w:spacing w:after="40"/>
        <w:ind w:right="4961"/>
        <w:jc w:val="center"/>
        <w:rPr>
          <w:b/>
          <w:bCs/>
          <w:sz w:val="10"/>
          <w:szCs w:val="10"/>
          <w:lang w:val="en-US"/>
        </w:rPr>
      </w:pPr>
    </w:p>
    <w:p w14:paraId="2C291B65" w14:textId="77777777" w:rsidR="008520CB" w:rsidRPr="00674A66" w:rsidRDefault="008520CB" w:rsidP="008520CB">
      <w:pPr>
        <w:pStyle w:val="a3"/>
        <w:spacing w:line="240" w:lineRule="auto"/>
        <w:ind w:right="5244"/>
        <w:jc w:val="center"/>
        <w:rPr>
          <w:b/>
          <w:bCs/>
          <w:sz w:val="20"/>
          <w:szCs w:val="20"/>
          <w:lang w:val="en-US"/>
        </w:rPr>
      </w:pPr>
      <w:proofErr w:type="spellStart"/>
      <w:r w:rsidRPr="00674A66">
        <w:rPr>
          <w:b/>
          <w:bCs/>
          <w:sz w:val="20"/>
          <w:szCs w:val="20"/>
          <w:lang w:val="en-US"/>
        </w:rPr>
        <w:t>Miklouho</w:t>
      </w:r>
      <w:proofErr w:type="spellEnd"/>
      <w:r w:rsidRPr="00674A66">
        <w:rPr>
          <w:b/>
          <w:bCs/>
          <w:sz w:val="20"/>
          <w:szCs w:val="20"/>
          <w:lang w:val="en-US"/>
        </w:rPr>
        <w:t>-Ma</w:t>
      </w:r>
      <w:r w:rsidRPr="00674A66">
        <w:rPr>
          <w:b/>
          <w:bCs/>
          <w:sz w:val="20"/>
          <w:szCs w:val="20"/>
        </w:rPr>
        <w:t>с</w:t>
      </w:r>
      <w:r w:rsidRPr="00674A66">
        <w:rPr>
          <w:b/>
          <w:bCs/>
          <w:sz w:val="20"/>
          <w:szCs w:val="20"/>
          <w:lang w:val="en-US"/>
        </w:rPr>
        <w:t>lay St. 23., Moscow,</w:t>
      </w:r>
    </w:p>
    <w:p w14:paraId="400CBAE6" w14:textId="77777777" w:rsidR="008520CB" w:rsidRPr="00674A66" w:rsidRDefault="008520CB" w:rsidP="008520CB">
      <w:pPr>
        <w:pStyle w:val="a3"/>
        <w:spacing w:line="240" w:lineRule="auto"/>
        <w:ind w:right="5244"/>
        <w:jc w:val="center"/>
        <w:rPr>
          <w:b/>
          <w:bCs/>
          <w:sz w:val="20"/>
          <w:szCs w:val="20"/>
          <w:lang w:val="en-US"/>
        </w:rPr>
      </w:pPr>
      <w:r w:rsidRPr="00674A66">
        <w:rPr>
          <w:b/>
          <w:bCs/>
          <w:sz w:val="20"/>
          <w:szCs w:val="20"/>
          <w:lang w:val="en-US"/>
        </w:rPr>
        <w:t>117997, Russian Federation</w:t>
      </w:r>
    </w:p>
    <w:p w14:paraId="436ACECA" w14:textId="77777777" w:rsidR="008520CB" w:rsidRPr="00310DB2" w:rsidRDefault="008520CB" w:rsidP="008520CB">
      <w:pPr>
        <w:spacing w:after="0"/>
        <w:ind w:right="524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10DB2">
        <w:rPr>
          <w:rFonts w:ascii="Times New Roman" w:hAnsi="Times New Roman" w:cs="Times New Roman"/>
          <w:b/>
          <w:bCs/>
          <w:sz w:val="20"/>
          <w:szCs w:val="20"/>
          <w:lang w:val="en-US"/>
        </w:rPr>
        <w:t>Tel</w:t>
      </w:r>
      <w:r w:rsidRPr="00310DB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 (495)433–62–56</w:t>
      </w:r>
      <w:r w:rsidRPr="00310DB2">
        <w:rPr>
          <w:rFonts w:ascii="Times New Roman" w:hAnsi="Times New Roman" w:cs="Times New Roman"/>
          <w:b/>
          <w:bCs/>
          <w:sz w:val="20"/>
          <w:szCs w:val="20"/>
          <w:lang w:val="en-US"/>
        </w:rPr>
        <w:t>, E</w:t>
      </w:r>
      <w:r w:rsidRPr="00310DB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-mail: office@mgri.ru</w:t>
      </w:r>
      <w:r w:rsidRPr="00310DB2">
        <w:rPr>
          <w:rFonts w:ascii="Times New Roman" w:hAnsi="Times New Roman" w:cs="Times New Roman"/>
          <w:b/>
          <w:bCs/>
          <w:sz w:val="20"/>
          <w:szCs w:val="20"/>
          <w:lang w:val="en-US"/>
        </w:rPr>
        <w:t>,</w:t>
      </w:r>
      <w:r w:rsidRPr="00310DB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738BEEED" w14:textId="77777777" w:rsidR="008520CB" w:rsidRPr="00674A66" w:rsidRDefault="008520CB" w:rsidP="008520CB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74A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RNNBO 02068835, PSRN </w:t>
      </w:r>
      <w:proofErr w:type="gramStart"/>
      <w:r w:rsidRPr="00674A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1027739347723,  TIN</w:t>
      </w:r>
      <w:proofErr w:type="gramEnd"/>
      <w:r w:rsidRPr="00674A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/RRC 77280289</w:t>
      </w:r>
      <w:r w:rsidRPr="00674A66">
        <w:rPr>
          <w:rFonts w:ascii="Times New Roman" w:eastAsia="Times New Roman" w:hAnsi="Times New Roman" w:cs="Times New Roman"/>
          <w:b/>
          <w:bCs/>
          <w:sz w:val="20"/>
          <w:szCs w:val="20"/>
        </w:rPr>
        <w:t>67/772801001</w:t>
      </w:r>
    </w:p>
    <w:p w14:paraId="5A59E83E" w14:textId="77777777" w:rsidR="008520CB" w:rsidRPr="00FE6F2E" w:rsidRDefault="008520CB" w:rsidP="008520CB">
      <w:pPr>
        <w:pStyle w:val="a5"/>
        <w:jc w:val="both"/>
        <w:rPr>
          <w:sz w:val="16"/>
          <w:szCs w:val="16"/>
        </w:rPr>
      </w:pPr>
    </w:p>
    <w:tbl>
      <w:tblPr>
        <w:tblW w:w="5004" w:type="dxa"/>
        <w:tblLayout w:type="fixed"/>
        <w:tblLook w:val="0000" w:firstRow="0" w:lastRow="0" w:firstColumn="0" w:lastColumn="0" w:noHBand="0" w:noVBand="0"/>
      </w:tblPr>
      <w:tblGrid>
        <w:gridCol w:w="5004"/>
      </w:tblGrid>
      <w:tr w:rsidR="008520CB" w:rsidRPr="00FE6F2E" w14:paraId="10A79A06" w14:textId="77777777" w:rsidTr="00E96CE8">
        <w:trPr>
          <w:trHeight w:val="717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462F6CF6" w14:textId="77777777" w:rsidR="008520CB" w:rsidRPr="00FE6F2E" w:rsidRDefault="008520CB" w:rsidP="00E96CE8">
            <w:pPr>
              <w:pStyle w:val="a5"/>
              <w:tabs>
                <w:tab w:val="right" w:leader="underscore" w:pos="0"/>
              </w:tabs>
              <w:spacing w:before="240"/>
              <w:jc w:val="both"/>
              <w:rPr>
                <w:b/>
                <w:bCs/>
              </w:rPr>
            </w:pPr>
            <w:r w:rsidRPr="00FE6F2E">
              <w:rPr>
                <w:b/>
                <w:bCs/>
              </w:rPr>
              <w:t>______________________№______________________</w:t>
            </w:r>
          </w:p>
          <w:p w14:paraId="2473FC6D" w14:textId="77777777" w:rsidR="008520CB" w:rsidRPr="00FE6F2E" w:rsidRDefault="008520CB" w:rsidP="00E96CE8">
            <w:pPr>
              <w:pStyle w:val="a5"/>
              <w:tabs>
                <w:tab w:val="right" w:leader="underscore" w:pos="0"/>
              </w:tabs>
              <w:spacing w:before="240"/>
              <w:jc w:val="both"/>
              <w:rPr>
                <w:b/>
                <w:bCs/>
              </w:rPr>
            </w:pPr>
          </w:p>
        </w:tc>
      </w:tr>
    </w:tbl>
    <w:p w14:paraId="19736B2F" w14:textId="77777777" w:rsidR="00F81292" w:rsidRDefault="00F81292">
      <w:bookmarkStart w:id="0" w:name="_GoBack"/>
      <w:bookmarkEnd w:id="0"/>
    </w:p>
    <w:sectPr w:rsidR="00F81292" w:rsidSect="008520CB">
      <w:pgSz w:w="11906" w:h="16838"/>
      <w:pgMar w:top="1134" w:right="567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3E"/>
    <w:rsid w:val="008520CB"/>
    <w:rsid w:val="00E2693E"/>
    <w:rsid w:val="00ED3729"/>
    <w:rsid w:val="00F8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75B205-0762-4F0F-B433-D38181A3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0C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20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0CB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Body Text Indent"/>
    <w:basedOn w:val="a"/>
    <w:link w:val="a4"/>
    <w:rsid w:val="008520C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520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8520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520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МГРИ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Анна Ивановна</dc:creator>
  <cp:keywords/>
  <dc:description/>
  <cp:lastModifiedBy>Чернова Анна Ивановна</cp:lastModifiedBy>
  <cp:revision>3</cp:revision>
  <dcterms:created xsi:type="dcterms:W3CDTF">2020-07-29T09:57:00Z</dcterms:created>
  <dcterms:modified xsi:type="dcterms:W3CDTF">2020-07-29T09:58:00Z</dcterms:modified>
</cp:coreProperties>
</file>